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E608" w14:textId="1C41743A" w:rsidR="00E55F69" w:rsidRPr="002859BD" w:rsidRDefault="00E55F69" w:rsidP="002859BD">
      <w:pPr>
        <w:rPr>
          <w:rFonts w:hint="cs"/>
          <w:b/>
          <w:bCs/>
          <w:sz w:val="44"/>
          <w:szCs w:val="44"/>
        </w:rPr>
      </w:pPr>
      <w:r w:rsidRPr="00AC7067">
        <w:rPr>
          <w:noProof/>
        </w:rPr>
        <w:drawing>
          <wp:inline distT="0" distB="0" distL="0" distR="0" wp14:anchorId="3F704728" wp14:editId="187B3BF6">
            <wp:extent cx="493200" cy="543600"/>
            <wp:effectExtent l="0" t="0" r="2540" b="8890"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58"/>
          <w:szCs w:val="58"/>
          <w:cs/>
        </w:rPr>
        <w:t xml:space="preserve"> </w:t>
      </w:r>
      <w:r>
        <w:rPr>
          <w:rFonts w:hint="cs"/>
          <w:b/>
          <w:bCs/>
          <w:sz w:val="58"/>
          <w:szCs w:val="58"/>
          <w:cs/>
        </w:rPr>
        <w:tab/>
      </w:r>
      <w:r>
        <w:rPr>
          <w:rFonts w:hint="cs"/>
          <w:b/>
          <w:bCs/>
          <w:sz w:val="58"/>
          <w:szCs w:val="58"/>
          <w:cs/>
        </w:rPr>
        <w:tab/>
      </w:r>
      <w:r>
        <w:rPr>
          <w:rFonts w:hint="cs"/>
          <w:b/>
          <w:bCs/>
          <w:sz w:val="58"/>
          <w:szCs w:val="58"/>
          <w:cs/>
        </w:rPr>
        <w:tab/>
      </w:r>
      <w:r>
        <w:rPr>
          <w:rFonts w:hint="cs"/>
          <w:b/>
          <w:bCs/>
          <w:sz w:val="58"/>
          <w:szCs w:val="58"/>
          <w:cs/>
        </w:rPr>
        <w:tab/>
      </w:r>
      <w:r w:rsidRPr="00D35B27">
        <w:rPr>
          <w:b/>
          <w:bCs/>
          <w:sz w:val="58"/>
          <w:szCs w:val="58"/>
          <w:cs/>
        </w:rPr>
        <w:t>บันทึกข้อความ</w:t>
      </w:r>
    </w:p>
    <w:p w14:paraId="18BF9A4C" w14:textId="4356CF93" w:rsidR="00E55F69" w:rsidRPr="007563DA" w:rsidRDefault="00E55F69" w:rsidP="00E55F69">
      <w:pPr>
        <w:spacing w:before="120"/>
        <w:rPr>
          <w:rFonts w:ascii="TH SarabunIT๙" w:hAnsi="TH SarabunIT๙" w:cs="TH SarabunIT๙"/>
          <w:b/>
          <w:bCs/>
        </w:rPr>
      </w:pPr>
      <w:r w:rsidRPr="00D35B2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563DA"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</w:t>
      </w:r>
      <w:r w:rsidRPr="007563DA">
        <w:rPr>
          <w:rFonts w:ascii="TH SarabunIT๙" w:hAnsi="TH SarabunIT๙" w:cs="TH SarabunIT๙"/>
          <w:u w:val="dotted"/>
          <w:cs/>
        </w:rPr>
        <w:t>สำนักงานสาธารณสุขอำเภอ</w:t>
      </w:r>
      <w:r w:rsidR="0046292C">
        <w:rPr>
          <w:rFonts w:ascii="TH SarabunIT๙" w:hAnsi="TH SarabunIT๙" w:cs="TH SarabunIT๙"/>
          <w:u w:val="dotted"/>
          <w:cs/>
        </w:rPr>
        <w:t>เซกา</w:t>
      </w:r>
      <w:r w:rsidRPr="007563DA">
        <w:rPr>
          <w:rFonts w:ascii="TH SarabunIT๙" w:hAnsi="TH SarabunIT๙" w:cs="TH SarabunIT๙"/>
          <w:u w:val="dotted"/>
          <w:cs/>
        </w:rPr>
        <w:t xml:space="preserve"> จังหวัดบึงกาฬ  โทร. ๐ ๔๒๔๙ ๗๑๓๔</w:t>
      </w:r>
      <w:r w:rsidRPr="007563DA">
        <w:rPr>
          <w:rFonts w:ascii="TH SarabunIT๙" w:hAnsi="TH SarabunIT๙" w:cs="TH SarabunIT๙"/>
          <w:b/>
          <w:bCs/>
          <w:u w:val="dotted"/>
          <w:cs/>
        </w:rPr>
        <w:tab/>
      </w:r>
      <w:r w:rsidRPr="007563DA"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2865F292" w14:textId="5F4BDFDE" w:rsidR="004F1ADD" w:rsidRPr="007563DA" w:rsidRDefault="004F1ADD" w:rsidP="004F1ADD">
      <w:pPr>
        <w:tabs>
          <w:tab w:val="left" w:pos="142"/>
          <w:tab w:val="center" w:pos="4253"/>
          <w:tab w:val="left" w:pos="4536"/>
        </w:tabs>
        <w:rPr>
          <w:rFonts w:ascii="TH SarabunIT๙" w:hAnsi="TH SarabunIT๙" w:cs="TH SarabunIT๙"/>
          <w:b/>
          <w:bCs/>
          <w:u w:val="dotted"/>
          <w:cs/>
        </w:rPr>
      </w:pPr>
      <w:r w:rsidRPr="00D35B2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563DA">
        <w:rPr>
          <w:rFonts w:ascii="TH SarabunIT๙" w:hAnsi="TH SarabunIT๙" w:cs="TH SarabunIT๙"/>
          <w:b/>
          <w:bCs/>
          <w:u w:val="dotted"/>
          <w:cs/>
        </w:rPr>
        <w:t xml:space="preserve">  </w:t>
      </w:r>
      <w:r w:rsidRPr="007563DA">
        <w:rPr>
          <w:rFonts w:ascii="TH SarabunIT๙" w:hAnsi="TH SarabunIT๙" w:cs="TH SarabunIT๙"/>
          <w:u w:val="dotted"/>
          <w:cs/>
        </w:rPr>
        <w:t>บก ๐</w:t>
      </w:r>
      <w:r>
        <w:rPr>
          <w:rFonts w:ascii="TH SarabunIT๙" w:hAnsi="TH SarabunIT๙" w:cs="TH SarabunIT๙" w:hint="cs"/>
          <w:u w:val="dotted"/>
          <w:cs/>
        </w:rPr>
        <w:t>233</w:t>
      </w:r>
      <w:r w:rsidRPr="007563DA">
        <w:rPr>
          <w:rFonts w:ascii="TH SarabunIT๙" w:hAnsi="TH SarabunIT๙" w:cs="TH SarabunIT๙"/>
          <w:u w:val="dotted"/>
          <w:cs/>
        </w:rPr>
        <w:t>/</w:t>
      </w:r>
      <w:r w:rsidR="002859BD">
        <w:rPr>
          <w:rFonts w:ascii="TH SarabunIT๙" w:hAnsi="TH SarabunIT๙" w:cs="TH SarabunIT๙" w:hint="cs"/>
          <w:u w:val="dotted"/>
          <w:cs/>
        </w:rPr>
        <w:t>34</w:t>
      </w:r>
      <w:r w:rsidRPr="007563DA">
        <w:rPr>
          <w:rFonts w:ascii="TH SarabunIT๙" w:hAnsi="TH SarabunIT๙" w:cs="TH SarabunIT๙"/>
          <w:b/>
          <w:bCs/>
          <w:u w:val="dotted"/>
          <w:cs/>
        </w:rPr>
        <w:tab/>
      </w:r>
      <w:r w:rsidRPr="00D35B2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563DA">
        <w:rPr>
          <w:rFonts w:ascii="TH SarabunIT๙" w:hAnsi="TH SarabunIT๙" w:cs="TH SarabunIT๙"/>
          <w:b/>
          <w:bCs/>
          <w:u w:val="dotted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u w:val="dotted"/>
          <w:cs/>
        </w:rPr>
        <w:t xml:space="preserve">  </w:t>
      </w:r>
      <w:r>
        <w:rPr>
          <w:rFonts w:ascii="TH SarabunIT๙" w:hAnsi="TH SarabunIT๙" w:cs="TH SarabunIT๙" w:hint="cs"/>
          <w:u w:val="dotted"/>
          <w:cs/>
        </w:rPr>
        <w:t>2</w:t>
      </w:r>
      <w:r w:rsidR="002859BD">
        <w:rPr>
          <w:rFonts w:ascii="TH SarabunIT๙" w:hAnsi="TH SarabunIT๙" w:cs="TH SarabunIT๙" w:hint="cs"/>
          <w:u w:val="dotted"/>
          <w:cs/>
        </w:rPr>
        <w:t>6</w:t>
      </w:r>
      <w:r>
        <w:rPr>
          <w:rFonts w:ascii="TH SarabunIT๙" w:hAnsi="TH SarabunIT๙" w:cs="TH SarabunIT๙" w:hint="cs"/>
          <w:u w:val="dotted"/>
          <w:cs/>
        </w:rPr>
        <w:t xml:space="preserve"> </w:t>
      </w:r>
      <w:r w:rsidR="002859BD">
        <w:rPr>
          <w:rFonts w:ascii="TH SarabunIT๙" w:hAnsi="TH SarabunIT๙" w:cs="TH SarabunIT๙" w:hint="cs"/>
          <w:u w:val="dotted"/>
          <w:cs/>
        </w:rPr>
        <w:t>มีนาคม 2569</w:t>
      </w:r>
      <w:r>
        <w:rPr>
          <w:rFonts w:ascii="TH SarabunIT๙" w:hAnsi="TH SarabunIT๙" w:cs="TH SarabunIT๙"/>
          <w:b/>
          <w:bCs/>
          <w:u w:val="dotted"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  <w:r>
        <w:rPr>
          <w:rFonts w:ascii="TH SarabunIT๙" w:hAnsi="TH SarabunIT๙" w:cs="TH SarabunIT๙"/>
          <w:b/>
          <w:bCs/>
          <w:u w:val="dotted"/>
          <w:cs/>
        </w:rPr>
        <w:tab/>
      </w:r>
    </w:p>
    <w:p w14:paraId="535E947E" w14:textId="1B40A392" w:rsidR="00E55F69" w:rsidRPr="006316AC" w:rsidRDefault="00E55F69" w:rsidP="00423E93">
      <w:pPr>
        <w:pBdr>
          <w:bottom w:val="single" w:sz="4" w:space="1" w:color="auto"/>
        </w:pBdr>
        <w:tabs>
          <w:tab w:val="left" w:pos="709"/>
          <w:tab w:val="center" w:pos="4253"/>
        </w:tabs>
        <w:spacing w:before="120"/>
        <w:rPr>
          <w:rFonts w:ascii="TH SarabunIT๙" w:hAnsi="TH SarabunIT๙" w:cs="TH SarabunIT๙" w:hint="cs"/>
        </w:rPr>
      </w:pPr>
      <w:r w:rsidRPr="006316A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23E93">
        <w:rPr>
          <w:rFonts w:ascii="TH SarabunIT๙" w:hAnsi="TH SarabunIT๙" w:cs="TH SarabunIT๙"/>
          <w:b/>
          <w:bCs/>
          <w:cs/>
        </w:rPr>
        <w:tab/>
      </w:r>
      <w:r w:rsidR="00423E93" w:rsidRPr="009A0FDB">
        <w:rPr>
          <w:rFonts w:ascii="TH SarabunIT๙" w:hAnsi="TH SarabunIT๙" w:cs="TH SarabunIT๙"/>
          <w:cs/>
        </w:rPr>
        <w:t>ประกาศผลการปฏิบัติราชการประจำปี</w:t>
      </w:r>
      <w:r w:rsidR="00423E93">
        <w:rPr>
          <w:rFonts w:ascii="TH SarabunIT๙" w:hAnsi="TH SarabunIT๙" w:cs="TH SarabunIT๙" w:hint="cs"/>
          <w:cs/>
        </w:rPr>
        <w:t xml:space="preserve"> และขออนุญาตเผยแพร่บนเว็ปไซ</w:t>
      </w:r>
      <w:proofErr w:type="spellStart"/>
      <w:r w:rsidR="00423E93">
        <w:rPr>
          <w:rFonts w:ascii="TH SarabunIT๙" w:hAnsi="TH SarabunIT๙" w:cs="TH SarabunIT๙" w:hint="cs"/>
          <w:cs/>
        </w:rPr>
        <w:t>ต์</w:t>
      </w:r>
      <w:proofErr w:type="spellEnd"/>
      <w:r w:rsidR="00423E93">
        <w:rPr>
          <w:rFonts w:ascii="TH SarabunIT๙" w:hAnsi="TH SarabunIT๙" w:cs="TH SarabunIT๙" w:hint="cs"/>
          <w:cs/>
        </w:rPr>
        <w:t>หน่วยงาน</w:t>
      </w:r>
    </w:p>
    <w:p w14:paraId="6E73981D" w14:textId="428651C6" w:rsidR="00E55F69" w:rsidRPr="007563DA" w:rsidRDefault="00E55F69" w:rsidP="00970F1F">
      <w:pPr>
        <w:tabs>
          <w:tab w:val="left" w:pos="709"/>
          <w:tab w:val="center" w:pos="4253"/>
        </w:tabs>
        <w:spacing w:before="120"/>
        <w:rPr>
          <w:rFonts w:ascii="TH SarabunIT๙" w:hAnsi="TH SarabunIT๙" w:cs="TH SarabunIT๙"/>
        </w:rPr>
      </w:pPr>
      <w:r w:rsidRPr="00970F1F">
        <w:rPr>
          <w:rFonts w:ascii="TH SarabunIT๙" w:hAnsi="TH SarabunIT๙" w:cs="TH SarabunIT๙"/>
          <w:b/>
          <w:bCs/>
          <w:cs/>
        </w:rPr>
        <w:t>เรียน</w:t>
      </w:r>
      <w:r w:rsidR="00970F1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สาธารณสุขอำเภอ</w:t>
      </w:r>
      <w:r w:rsidR="0046292C">
        <w:rPr>
          <w:rFonts w:ascii="TH SarabunIT๙" w:hAnsi="TH SarabunIT๙" w:cs="TH SarabunIT๙" w:hint="cs"/>
          <w:cs/>
        </w:rPr>
        <w:t>เซกา</w:t>
      </w:r>
    </w:p>
    <w:p w14:paraId="70CA6577" w14:textId="22368A13" w:rsidR="00301608" w:rsidRDefault="00E55F69" w:rsidP="00301608">
      <w:pPr>
        <w:tabs>
          <w:tab w:val="left" w:pos="1418"/>
          <w:tab w:val="center" w:pos="4253"/>
        </w:tabs>
        <w:spacing w:before="120"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301608">
        <w:rPr>
          <w:rFonts w:ascii="TH SarabunIT๙" w:hAnsi="TH SarabunIT๙" w:cs="TH SarabunIT๙" w:hint="cs"/>
          <w:cs/>
        </w:rPr>
        <w:t>เนื่องด้วย สำนักงานสาธารณสุขจังหวัด ได้ทำการประกาศผล</w:t>
      </w:r>
      <w:r w:rsidR="00301608" w:rsidRPr="00301608">
        <w:rPr>
          <w:rFonts w:ascii="TH SarabunIT๙" w:hAnsi="TH SarabunIT๙" w:cs="TH SarabunIT๙" w:hint="cs"/>
          <w:cs/>
        </w:rPr>
        <w:t>การประเมินผลการปฏิบัติราชการของข้าราชการพลเรือนสามัญสังกัดราชการบริหารส่วนภูมิภาคในจังหวัดบึงกาฬ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รอบที่</w:t>
      </w:r>
      <w:r w:rsidR="00301608" w:rsidRPr="00301608">
        <w:rPr>
          <w:rFonts w:ascii="TH SarabunIT๙" w:hAnsi="TH SarabunIT๙" w:cs="TH SarabunIT๙"/>
          <w:cs/>
        </w:rPr>
        <w:t xml:space="preserve"> 2 (1 </w:t>
      </w:r>
      <w:r w:rsidR="00301608" w:rsidRPr="00301608">
        <w:rPr>
          <w:rFonts w:ascii="TH SarabunIT๙" w:hAnsi="TH SarabunIT๙" w:cs="TH SarabunIT๙" w:hint="cs"/>
          <w:cs/>
        </w:rPr>
        <w:t>เมษายน</w:t>
      </w:r>
      <w:r w:rsidR="00301608" w:rsidRPr="00301608">
        <w:rPr>
          <w:rFonts w:ascii="TH SarabunIT๙" w:hAnsi="TH SarabunIT๙" w:cs="TH SarabunIT๙"/>
          <w:cs/>
        </w:rPr>
        <w:t xml:space="preserve"> 2568 </w:t>
      </w:r>
      <w:r w:rsidR="00301608" w:rsidRPr="00301608">
        <w:rPr>
          <w:rFonts w:ascii="TH SarabunIT๙" w:hAnsi="TH SarabunIT๙" w:cs="TH SarabunIT๙" w:hint="cs"/>
          <w:cs/>
        </w:rPr>
        <w:t>ถึงวันที่</w:t>
      </w:r>
      <w:r w:rsidR="00301608" w:rsidRPr="00301608">
        <w:rPr>
          <w:rFonts w:ascii="TH SarabunIT๙" w:hAnsi="TH SarabunIT๙" w:cs="TH SarabunIT๙"/>
          <w:cs/>
        </w:rPr>
        <w:t xml:space="preserve"> 30 </w:t>
      </w:r>
      <w:r w:rsidR="00301608" w:rsidRPr="00301608">
        <w:rPr>
          <w:rFonts w:ascii="TH SarabunIT๙" w:hAnsi="TH SarabunIT๙" w:cs="TH SarabunIT๙" w:hint="cs"/>
          <w:cs/>
        </w:rPr>
        <w:t>กันยายน</w:t>
      </w:r>
      <w:r w:rsidR="00301608" w:rsidRPr="00301608">
        <w:rPr>
          <w:rFonts w:ascii="TH SarabunIT๙" w:hAnsi="TH SarabunIT๙" w:cs="TH SarabunIT๙"/>
          <w:cs/>
        </w:rPr>
        <w:t xml:space="preserve"> 2568) </w:t>
      </w:r>
      <w:r w:rsidR="00301608" w:rsidRPr="00301608">
        <w:rPr>
          <w:rFonts w:ascii="TH SarabunIT๙" w:hAnsi="TH SarabunIT๙" w:cs="TH SarabunIT๙" w:hint="cs"/>
          <w:cs/>
        </w:rPr>
        <w:t>ประจาปีงบประมาณพ</w:t>
      </w:r>
      <w:r w:rsidR="00301608" w:rsidRPr="00301608">
        <w:rPr>
          <w:rFonts w:ascii="TH SarabunIT๙" w:hAnsi="TH SarabunIT๙" w:cs="TH SarabunIT๙"/>
          <w:cs/>
        </w:rPr>
        <w:t>.</w:t>
      </w:r>
      <w:r w:rsidR="00301608" w:rsidRPr="00301608">
        <w:rPr>
          <w:rFonts w:ascii="TH SarabunIT๙" w:hAnsi="TH SarabunIT๙" w:cs="TH SarabunIT๙" w:hint="cs"/>
          <w:cs/>
        </w:rPr>
        <w:t>ศ</w:t>
      </w:r>
      <w:r w:rsidR="00301608" w:rsidRPr="00301608">
        <w:rPr>
          <w:rFonts w:ascii="TH SarabunIT๙" w:hAnsi="TH SarabunIT๙" w:cs="TH SarabunIT๙"/>
          <w:cs/>
        </w:rPr>
        <w:t xml:space="preserve">. 2568 </w:t>
      </w:r>
      <w:r w:rsidR="00301608" w:rsidRPr="00301608">
        <w:rPr>
          <w:rFonts w:ascii="TH SarabunIT๙" w:hAnsi="TH SarabunIT๙" w:cs="TH SarabunIT๙" w:hint="cs"/>
          <w:cs/>
        </w:rPr>
        <w:t>เป็นไปตามหลักเกณฑ์และวิธีการประเมินผลการปฏิบัติราชการของข้าราชการพลเรือนสามัญ</w:t>
      </w:r>
      <w:r w:rsidR="00301608" w:rsidRPr="00301608">
        <w:rPr>
          <w:rFonts w:ascii="TH SarabunIT๙" w:hAnsi="TH SarabunIT๙" w:cs="TH SarabunIT๙"/>
          <w:cs/>
        </w:rPr>
        <w:t>(</w:t>
      </w:r>
      <w:r w:rsidR="00301608" w:rsidRPr="00301608">
        <w:rPr>
          <w:rFonts w:ascii="TH SarabunIT๙" w:hAnsi="TH SarabunIT๙" w:cs="TH SarabunIT๙" w:hint="cs"/>
          <w:cs/>
        </w:rPr>
        <w:t>ตามหนังสือสานักงาน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ก</w:t>
      </w:r>
      <w:r w:rsidR="00301608" w:rsidRPr="00301608">
        <w:rPr>
          <w:rFonts w:ascii="TH SarabunIT๙" w:hAnsi="TH SarabunIT๙" w:cs="TH SarabunIT๙"/>
          <w:cs/>
        </w:rPr>
        <w:t>.</w:t>
      </w:r>
      <w:r w:rsidR="00301608" w:rsidRPr="00301608">
        <w:rPr>
          <w:rFonts w:ascii="TH SarabunIT๙" w:hAnsi="TH SarabunIT๙" w:cs="TH SarabunIT๙" w:hint="cs"/>
          <w:cs/>
        </w:rPr>
        <w:t>พ</w:t>
      </w:r>
      <w:r w:rsidR="00301608" w:rsidRPr="00301608">
        <w:rPr>
          <w:rFonts w:ascii="TH SarabunIT๙" w:hAnsi="TH SarabunIT๙" w:cs="TH SarabunIT๙"/>
          <w:cs/>
        </w:rPr>
        <w:t xml:space="preserve">. </w:t>
      </w:r>
      <w:r w:rsidR="00301608" w:rsidRPr="00301608">
        <w:rPr>
          <w:rFonts w:ascii="TH SarabunIT๙" w:hAnsi="TH SarabunIT๙" w:cs="TH SarabunIT๙" w:hint="cs"/>
          <w:cs/>
        </w:rPr>
        <w:t>ที่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นร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/>
        </w:rPr>
        <w:t>1012</w:t>
      </w:r>
      <w:r w:rsidR="00301608" w:rsidRPr="00301608">
        <w:rPr>
          <w:rFonts w:ascii="TH SarabunIT๙" w:hAnsi="TH SarabunIT๙" w:cs="TH SarabunIT๙"/>
          <w:cs/>
        </w:rPr>
        <w:t>/</w:t>
      </w:r>
      <w:r w:rsidR="00301608" w:rsidRPr="00301608">
        <w:rPr>
          <w:rFonts w:ascii="TH SarabunIT๙" w:hAnsi="TH SarabunIT๙" w:cs="TH SarabunIT๙" w:hint="cs"/>
          <w:cs/>
        </w:rPr>
        <w:t>ว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/>
        </w:rPr>
        <w:t>20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ลงวันที่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/>
        </w:rPr>
        <w:t>3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กันยายน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/>
        </w:rPr>
        <w:t>2552</w:t>
      </w:r>
      <w:r w:rsidR="00301608" w:rsidRPr="00301608">
        <w:rPr>
          <w:rFonts w:ascii="TH SarabunIT๙" w:hAnsi="TH SarabunIT๙" w:cs="TH SarabunIT๙"/>
          <w:cs/>
        </w:rPr>
        <w:t xml:space="preserve">) </w:t>
      </w:r>
      <w:r w:rsidR="00301608" w:rsidRPr="00301608">
        <w:rPr>
          <w:rFonts w:ascii="TH SarabunIT๙" w:hAnsi="TH SarabunIT๙" w:cs="TH SarabunIT๙" w:hint="cs"/>
          <w:cs/>
        </w:rPr>
        <w:t>และประกาศจังหวัดบึงกาฬลงวันที่</w:t>
      </w:r>
      <w:r w:rsidR="00301608" w:rsidRPr="00301608">
        <w:rPr>
          <w:rFonts w:ascii="TH SarabunIT๙" w:hAnsi="TH SarabunIT๙" w:cs="TH SarabunIT๙"/>
          <w:cs/>
        </w:rPr>
        <w:t xml:space="preserve"> 6 </w:t>
      </w:r>
      <w:r w:rsidR="00301608" w:rsidRPr="00301608">
        <w:rPr>
          <w:rFonts w:ascii="TH SarabunIT๙" w:hAnsi="TH SarabunIT๙" w:cs="TH SarabunIT๙" w:hint="cs"/>
          <w:cs/>
        </w:rPr>
        <w:t>มีนาคม</w:t>
      </w:r>
      <w:r w:rsidR="00301608" w:rsidRPr="00301608">
        <w:rPr>
          <w:rFonts w:ascii="TH SarabunIT๙" w:hAnsi="TH SarabunIT๙" w:cs="TH SarabunIT๙"/>
          <w:cs/>
        </w:rPr>
        <w:t xml:space="preserve"> 2568 </w:t>
      </w:r>
      <w:r w:rsidR="00301608" w:rsidRPr="00301608">
        <w:rPr>
          <w:rFonts w:ascii="TH SarabunIT๙" w:hAnsi="TH SarabunIT๙" w:cs="TH SarabunIT๙" w:hint="cs"/>
          <w:cs/>
        </w:rPr>
        <w:t>เรื่อง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หลักเกณฑ์และวิธีการประเมินผลการปฏิบัติราชการของข้าราชการพลเรือนสามัญในจังหวัดบึงกาฬ</w:t>
      </w:r>
      <w:r w:rsidR="00301608" w:rsidRPr="00301608">
        <w:rPr>
          <w:rFonts w:ascii="TH SarabunIT๙" w:hAnsi="TH SarabunIT๙" w:cs="TH SarabunIT๙"/>
          <w:cs/>
        </w:rPr>
        <w:t xml:space="preserve"> </w:t>
      </w:r>
      <w:r w:rsidR="00301608" w:rsidRPr="00301608">
        <w:rPr>
          <w:rFonts w:ascii="TH SarabunIT๙" w:hAnsi="TH SarabunIT๙" w:cs="TH SarabunIT๙" w:hint="cs"/>
          <w:cs/>
        </w:rPr>
        <w:t>ข้อ</w:t>
      </w:r>
      <w:r w:rsidR="00301608" w:rsidRPr="00301608">
        <w:rPr>
          <w:rFonts w:ascii="TH SarabunIT๙" w:hAnsi="TH SarabunIT๙" w:cs="TH SarabunIT๙"/>
          <w:cs/>
        </w:rPr>
        <w:t xml:space="preserve"> 10 (6) </w:t>
      </w:r>
      <w:r w:rsidR="00301608" w:rsidRPr="00301608">
        <w:rPr>
          <w:rFonts w:ascii="TH SarabunIT๙" w:hAnsi="TH SarabunIT๙" w:cs="TH SarabunIT๙" w:hint="cs"/>
          <w:cs/>
        </w:rPr>
        <w:t>จึงขอประกาศรายชื่อข้าราชการพลเรือนสามัญผู้มีผลการปฏิบัติราชการระดับดีมากขึ้นไป</w:t>
      </w:r>
      <w:r w:rsidR="00301608">
        <w:rPr>
          <w:rFonts w:ascii="TH SarabunIT๙" w:hAnsi="TH SarabunIT๙" w:cs="TH SarabunIT๙" w:hint="cs"/>
          <w:cs/>
        </w:rPr>
        <w:t xml:space="preserve"> นั้น</w:t>
      </w:r>
    </w:p>
    <w:p w14:paraId="639F716A" w14:textId="77A2D898" w:rsidR="00E55F69" w:rsidRDefault="00301608" w:rsidP="00E55F69">
      <w:pPr>
        <w:tabs>
          <w:tab w:val="left" w:pos="1418"/>
          <w:tab w:val="center" w:pos="4253"/>
        </w:tabs>
        <w:spacing w:before="120" w:after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ในการนี้ สำนักงานสาธารณสุขอำเภอเซกา จึง</w:t>
      </w:r>
      <w:r w:rsidR="00E55F69">
        <w:rPr>
          <w:rFonts w:ascii="TH SarabunIT๙" w:hAnsi="TH SarabunIT๙" w:cs="TH SarabunIT๙" w:hint="cs"/>
          <w:cs/>
        </w:rPr>
        <w:t>ขออนุญาตเผยแพร่</w:t>
      </w:r>
      <w:r w:rsidR="00EA306A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ประกาศดังกล่าว</w:t>
      </w:r>
      <w:r w:rsidR="00E55F69">
        <w:rPr>
          <w:rFonts w:ascii="TH SarabunIT๙" w:hAnsi="TH SarabunIT๙" w:cs="TH SarabunIT๙" w:hint="cs"/>
          <w:cs/>
        </w:rPr>
        <w:t xml:space="preserve"> ผ่านเว</w:t>
      </w:r>
      <w:r w:rsidR="001674E4">
        <w:rPr>
          <w:rFonts w:ascii="TH SarabunIT๙" w:hAnsi="TH SarabunIT๙" w:cs="TH SarabunIT๙" w:hint="cs"/>
          <w:cs/>
        </w:rPr>
        <w:t>็บ</w:t>
      </w:r>
      <w:r w:rsidR="00E55F69">
        <w:rPr>
          <w:rFonts w:ascii="TH SarabunIT๙" w:hAnsi="TH SarabunIT๙" w:cs="TH SarabunIT๙" w:hint="cs"/>
          <w:cs/>
        </w:rPr>
        <w:t>ไซต์ของ</w:t>
      </w:r>
      <w:r w:rsidR="00E55F69" w:rsidRPr="00190DC9">
        <w:rPr>
          <w:rFonts w:ascii="TH SarabunIT๙" w:hAnsi="TH SarabunIT๙" w:cs="TH SarabunIT๙"/>
          <w:cs/>
        </w:rPr>
        <w:t>สำนักงานสาธารณสุขอำเภอ</w:t>
      </w:r>
      <w:r w:rsidR="0046292C">
        <w:rPr>
          <w:rFonts w:ascii="TH SarabunIT๙" w:hAnsi="TH SarabunIT๙" w:cs="TH SarabunIT๙"/>
          <w:cs/>
        </w:rPr>
        <w:t>เซกา</w:t>
      </w:r>
      <w:r w:rsidR="00E55F69">
        <w:rPr>
          <w:rFonts w:ascii="TH SarabunIT๙" w:hAnsi="TH SarabunIT๙" w:cs="TH SarabunIT๙" w:hint="cs"/>
          <w:cs/>
        </w:rPr>
        <w:t xml:space="preserve"> </w:t>
      </w:r>
      <w:r w:rsidR="00216AAD" w:rsidRPr="00216AAD">
        <w:t>https://www.skdop.com/</w:t>
      </w:r>
      <w:r w:rsidR="00E55F69">
        <w:rPr>
          <w:rFonts w:ascii="TH SarabunIT๙" w:hAnsi="TH SarabunIT๙" w:cs="TH SarabunIT๙" w:hint="cs"/>
          <w:cs/>
        </w:rPr>
        <w:t xml:space="preserve"> เพื่อให้เจ้าหน้าที่และประชาชนรับทราบโดยทั่วกัน</w:t>
      </w:r>
    </w:p>
    <w:p w14:paraId="76CEEA76" w14:textId="77777777" w:rsidR="00E55F69" w:rsidRPr="00A24FB7" w:rsidRDefault="00E55F69" w:rsidP="00E55F69">
      <w:pPr>
        <w:tabs>
          <w:tab w:val="left" w:pos="1418"/>
          <w:tab w:val="center" w:pos="4253"/>
        </w:tabs>
        <w:spacing w:before="240" w:after="120"/>
        <w:jc w:val="thaiDistribute"/>
        <w:rPr>
          <w:rFonts w:ascii="TH SarabunIT๙" w:hAnsi="TH SarabunIT๙" w:cs="TH SarabunIT๙"/>
        </w:rPr>
      </w:pPr>
      <w:r w:rsidRPr="00A24FB7">
        <w:rPr>
          <w:rFonts w:ascii="TH SarabunIT๙" w:hAnsi="TH SarabunIT๙" w:cs="TH SarabunIT๙"/>
          <w:b/>
          <w:bCs/>
        </w:rPr>
        <w:tab/>
      </w:r>
      <w:r w:rsidRPr="00A24FB7">
        <w:rPr>
          <w:rFonts w:ascii="TH SarabunIT๙" w:hAnsi="TH SarabunIT๙" w:cs="TH SarabunIT๙"/>
          <w:cs/>
        </w:rPr>
        <w:t>จึงเรียนมาเพื่อโปรดทราบ</w:t>
      </w:r>
      <w:r>
        <w:rPr>
          <w:rFonts w:ascii="TH SarabunIT๙" w:hAnsi="TH SarabunIT๙" w:cs="TH SarabunIT๙"/>
          <w:cs/>
        </w:rPr>
        <w:t>และ</w:t>
      </w:r>
      <w:r>
        <w:rPr>
          <w:rFonts w:ascii="TH SarabunIT๙" w:hAnsi="TH SarabunIT๙" w:cs="TH SarabunIT๙" w:hint="cs"/>
          <w:cs/>
        </w:rPr>
        <w:t>พิจารณา</w:t>
      </w:r>
      <w:r w:rsidRPr="00A24FB7">
        <w:rPr>
          <w:rFonts w:ascii="TH SarabunIT๙" w:hAnsi="TH SarabunIT๙" w:cs="TH SarabunIT๙"/>
          <w:cs/>
        </w:rPr>
        <w:t>อนุญาต</w:t>
      </w:r>
    </w:p>
    <w:p w14:paraId="7B05B3D7" w14:textId="77777777" w:rsidR="002026D1" w:rsidRDefault="001674E4" w:rsidP="00E55F69">
      <w:pPr>
        <w:tabs>
          <w:tab w:val="left" w:pos="1418"/>
          <w:tab w:val="center" w:pos="4253"/>
        </w:tabs>
        <w:spacing w:before="120" w:after="120"/>
        <w:rPr>
          <w:noProof/>
        </w:rPr>
      </w:pPr>
      <w:r w:rsidRPr="001674E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0199D" wp14:editId="501640C8">
                <wp:simplePos x="0" y="0"/>
                <wp:positionH relativeFrom="column">
                  <wp:posOffset>2865120</wp:posOffset>
                </wp:positionH>
                <wp:positionV relativeFrom="paragraph">
                  <wp:posOffset>31750</wp:posOffset>
                </wp:positionV>
                <wp:extent cx="2194560" cy="118872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1E2E0" w14:textId="0C3B1515" w:rsidR="00216AAD" w:rsidRDefault="00216AAD" w:rsidP="00216AAD">
                            <w:pPr>
                              <w:tabs>
                                <w:tab w:val="left" w:pos="1418"/>
                                <w:tab w:val="center" w:pos="4253"/>
                              </w:tabs>
                              <w:jc w:val="center"/>
                            </w:pPr>
                            <w:r w:rsidRPr="0029066C">
                              <w:rPr>
                                <w:noProof/>
                              </w:rPr>
                              <w:drawing>
                                <wp:inline distT="0" distB="0" distL="0" distR="0" wp14:anchorId="51A47B01" wp14:editId="0502A477">
                                  <wp:extent cx="1554480" cy="643231"/>
                                  <wp:effectExtent l="0" t="0" r="7620" b="5080"/>
                                  <wp:docPr id="1669086978" name="รูปภาพ 16690869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9086978" name="รูปภาพ 16690869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1548" cy="654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C9916D" w14:textId="251222F6" w:rsidR="00216AAD" w:rsidRDefault="00216AAD" w:rsidP="00216AAD">
                            <w:pPr>
                              <w:tabs>
                                <w:tab w:val="left" w:pos="1418"/>
                                <w:tab w:val="center" w:pos="4253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(นาย</w:t>
                            </w:r>
                            <w:r w:rsidR="00EA306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วีรวุฒิ พุทธาอามา</w:t>
                            </w:r>
                            <w:proofErr w:type="spellStart"/>
                            <w:r w:rsidR="00EA306A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ตย์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)</w:t>
                            </w:r>
                          </w:p>
                          <w:p w14:paraId="1888DD08" w14:textId="57656645" w:rsidR="001674E4" w:rsidRDefault="00EA306A" w:rsidP="00EA306A">
                            <w:pPr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เจ้าพนักงานสาธารณสุขชำนาญงาน</w:t>
                            </w:r>
                          </w:p>
                          <w:p w14:paraId="5594329A" w14:textId="77777777" w:rsidR="001674E4" w:rsidRDefault="001674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0199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25.6pt;margin-top:2.5pt;width:172.8pt;height:9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" stroked="f">
                <v:textbox>
                  <w:txbxContent>
                    <w:p w14:paraId="46E1E2E0" w14:textId="0C3B1515" w:rsidR="00216AAD" w:rsidRDefault="00216AAD" w:rsidP="00216AAD">
                      <w:pPr>
                        <w:tabs>
                          <w:tab w:val="left" w:pos="1418"/>
                          <w:tab w:val="center" w:pos="4253"/>
                        </w:tabs>
                        <w:jc w:val="center"/>
                      </w:pPr>
                      <w:r w:rsidRPr="0029066C">
                        <w:rPr>
                          <w:noProof/>
                        </w:rPr>
                        <w:drawing>
                          <wp:inline distT="0" distB="0" distL="0" distR="0" wp14:anchorId="51A47B01" wp14:editId="0502A477">
                            <wp:extent cx="1554480" cy="643231"/>
                            <wp:effectExtent l="0" t="0" r="7620" b="5080"/>
                            <wp:docPr id="1669086978" name="รูปภาพ 16690869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69086978" name="รูปภาพ 16690869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1548" cy="654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C9916D" w14:textId="251222F6" w:rsidR="00216AAD" w:rsidRDefault="00216AAD" w:rsidP="00216AAD">
                      <w:pPr>
                        <w:tabs>
                          <w:tab w:val="left" w:pos="1418"/>
                          <w:tab w:val="center" w:pos="4253"/>
                        </w:tabs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(นาย</w:t>
                      </w:r>
                      <w:r w:rsidR="00EA306A">
                        <w:rPr>
                          <w:rFonts w:ascii="TH SarabunIT๙" w:hAnsi="TH SarabunIT๙" w:cs="TH SarabunIT๙" w:hint="cs"/>
                          <w:cs/>
                        </w:rPr>
                        <w:t>วีรวุฒิ พุทธาอามา</w:t>
                      </w:r>
                      <w:proofErr w:type="spellStart"/>
                      <w:r w:rsidR="00EA306A">
                        <w:rPr>
                          <w:rFonts w:ascii="TH SarabunIT๙" w:hAnsi="TH SarabunIT๙" w:cs="TH SarabunIT๙" w:hint="cs"/>
                          <w:cs/>
                        </w:rPr>
                        <w:t>ตย์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)</w:t>
                      </w:r>
                    </w:p>
                    <w:p w14:paraId="1888DD08" w14:textId="57656645" w:rsidR="001674E4" w:rsidRDefault="00EA306A" w:rsidP="00EA306A">
                      <w:pPr>
                        <w:jc w:val="center"/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เจ้าพนักงานสาธารณสุขชำนาญงาน</w:t>
                      </w:r>
                    </w:p>
                    <w:p w14:paraId="5594329A" w14:textId="77777777" w:rsidR="001674E4" w:rsidRDefault="001674E4"/>
                  </w:txbxContent>
                </v:textbox>
              </v:shape>
            </w:pict>
          </mc:Fallback>
        </mc:AlternateContent>
      </w:r>
      <w:r w:rsidR="00E55F69">
        <w:rPr>
          <w:rFonts w:ascii="TH SarabunIT๙" w:hAnsi="TH SarabunIT๙" w:cs="TH SarabunIT๙"/>
        </w:rPr>
        <w:tab/>
      </w:r>
      <w:r w:rsidR="00E55F69">
        <w:rPr>
          <w:rFonts w:ascii="TH SarabunIT๙" w:hAnsi="TH SarabunIT๙" w:cs="TH SarabunIT๙"/>
        </w:rPr>
        <w:tab/>
      </w:r>
      <w:r w:rsidR="00E55F69">
        <w:rPr>
          <w:rFonts w:ascii="TH SarabunIT๙" w:hAnsi="TH SarabunIT๙" w:cs="TH SarabunIT๙"/>
        </w:rPr>
        <w:tab/>
      </w:r>
      <w:r w:rsidR="00E55F69">
        <w:rPr>
          <w:rFonts w:ascii="TH SarabunIT๙" w:hAnsi="TH SarabunIT๙" w:cs="TH SarabunIT๙"/>
        </w:rPr>
        <w:tab/>
      </w:r>
      <w:r w:rsidR="00E55F69">
        <w:rPr>
          <w:rFonts w:ascii="TH SarabunIT๙" w:hAnsi="TH SarabunIT๙" w:cs="TH SarabunIT๙"/>
        </w:rPr>
        <w:tab/>
        <w:t xml:space="preserve">   </w:t>
      </w:r>
    </w:p>
    <w:p w14:paraId="24D12C6E" w14:textId="77777777" w:rsidR="004254F1" w:rsidRPr="002026D1" w:rsidRDefault="004254F1" w:rsidP="00E55F69">
      <w:pPr>
        <w:tabs>
          <w:tab w:val="left" w:pos="1418"/>
          <w:tab w:val="center" w:pos="4253"/>
        </w:tabs>
        <w:spacing w:before="120" w:after="120"/>
        <w:rPr>
          <w:noProof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1947"/>
        <w:gridCol w:w="4508"/>
      </w:tblGrid>
      <w:tr w:rsidR="00E55F69" w:rsidRPr="00A24FB7" w14:paraId="763D6FF4" w14:textId="77777777" w:rsidTr="00EA4EA7">
        <w:trPr>
          <w:trHeight w:val="1027"/>
        </w:trPr>
        <w:tc>
          <w:tcPr>
            <w:tcW w:w="2376" w:type="dxa"/>
          </w:tcPr>
          <w:p w14:paraId="07A22C0A" w14:textId="77777777" w:rsidR="00E55F69" w:rsidRPr="00A24FB7" w:rsidRDefault="00E55F69" w:rsidP="00EA4EA7">
            <w:pPr>
              <w:tabs>
                <w:tab w:val="left" w:pos="1418"/>
                <w:tab w:val="center" w:pos="4253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1985" w:type="dxa"/>
            <w:hideMark/>
          </w:tcPr>
          <w:p w14:paraId="73803852" w14:textId="77777777" w:rsidR="00E55F69" w:rsidRPr="00A24FB7" w:rsidRDefault="00E55F69" w:rsidP="00EA4EA7">
            <w:pPr>
              <w:tabs>
                <w:tab w:val="left" w:pos="1418"/>
                <w:tab w:val="center" w:pos="4253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4620" w:type="dxa"/>
          </w:tcPr>
          <w:p w14:paraId="55FA167C" w14:textId="033A6F39" w:rsidR="00E55F69" w:rsidRPr="00A24FB7" w:rsidRDefault="00E55F69" w:rsidP="00334A0F">
            <w:pPr>
              <w:tabs>
                <w:tab w:val="left" w:pos="1418"/>
                <w:tab w:val="center" w:pos="4253"/>
              </w:tabs>
              <w:jc w:val="center"/>
              <w:rPr>
                <w:rFonts w:ascii="TH SarabunIT๙" w:hAnsi="TH SarabunIT๙" w:cs="TH SarabunIT๙"/>
              </w:rPr>
            </w:pPr>
          </w:p>
        </w:tc>
      </w:tr>
      <w:tr w:rsidR="00E55F69" w:rsidRPr="003959AD" w14:paraId="5B1697B2" w14:textId="77777777" w:rsidTr="00EA4EA7">
        <w:tc>
          <w:tcPr>
            <w:tcW w:w="8981" w:type="dxa"/>
            <w:gridSpan w:val="3"/>
            <w:hideMark/>
          </w:tcPr>
          <w:p w14:paraId="784E80C6" w14:textId="77777777" w:rsidR="00EA306A" w:rsidRDefault="00E55F69" w:rsidP="00EA306A">
            <w:pPr>
              <w:tabs>
                <w:tab w:val="left" w:pos="2160"/>
                <w:tab w:val="center" w:pos="4253"/>
              </w:tabs>
            </w:pPr>
            <w:r w:rsidRPr="00EA306A">
              <w:rPr>
                <w:cs/>
              </w:rPr>
              <w:t>ความเห็นผู้บังคับบัญชา</w:t>
            </w:r>
            <w:r w:rsidR="00EA306A">
              <w:rPr>
                <w:cs/>
              </w:rPr>
              <w:tab/>
            </w:r>
            <w:r w:rsidR="00EA306A" w:rsidRPr="00EA306A">
              <w:rPr>
                <w:rFonts w:ascii="Segoe UI Symbol" w:hAnsi="Segoe UI Symbol" w:cs="Segoe UI Symbol"/>
              </w:rPr>
              <w:t>☑</w:t>
            </w:r>
            <w:r w:rsidR="00EA306A" w:rsidRPr="00EA306A">
              <w:rPr>
                <w:cs/>
              </w:rPr>
              <w:t xml:space="preserve"> อนุญาต </w:t>
            </w:r>
          </w:p>
          <w:p w14:paraId="2DFCECD6" w14:textId="28038F1D" w:rsidR="00E55F69" w:rsidRPr="00EA306A" w:rsidRDefault="00EA306A" w:rsidP="00EA306A">
            <w:pPr>
              <w:tabs>
                <w:tab w:val="left" w:pos="2160"/>
                <w:tab w:val="center" w:pos="4253"/>
              </w:tabs>
              <w:rPr>
                <w:cs/>
              </w:rPr>
            </w:pPr>
            <w:r>
              <w:rPr>
                <w:rFonts w:ascii="Segoe UI Symbol" w:hAnsi="Segoe UI Symbol" w:cs="Segoe UI Symbol"/>
              </w:rPr>
              <w:tab/>
            </w:r>
            <w:r w:rsidRPr="00EA306A">
              <w:rPr>
                <w:rFonts w:ascii="Segoe UI Symbol" w:hAnsi="Segoe UI Symbol" w:cs="Segoe UI Symbol"/>
              </w:rPr>
              <w:t>☐</w:t>
            </w:r>
            <w:r w:rsidRPr="00EA306A">
              <w:rPr>
                <w:cs/>
              </w:rPr>
              <w:t xml:space="preserve"> ไม่อนุญาต.............................................</w:t>
            </w:r>
          </w:p>
        </w:tc>
      </w:tr>
      <w:tr w:rsidR="00EA306A" w:rsidRPr="003959AD" w14:paraId="550875DB" w14:textId="77777777" w:rsidTr="00EA4EA7">
        <w:tc>
          <w:tcPr>
            <w:tcW w:w="8981" w:type="dxa"/>
            <w:gridSpan w:val="3"/>
          </w:tcPr>
          <w:p w14:paraId="4E8B6758" w14:textId="77777777" w:rsidR="00EA306A" w:rsidRPr="00EA306A" w:rsidRDefault="00EA306A" w:rsidP="00EA4EA7">
            <w:pPr>
              <w:tabs>
                <w:tab w:val="left" w:pos="1418"/>
                <w:tab w:val="center" w:pos="4253"/>
              </w:tabs>
              <w:rPr>
                <w:cs/>
              </w:rPr>
            </w:pPr>
          </w:p>
        </w:tc>
      </w:tr>
    </w:tbl>
    <w:p w14:paraId="1BD24838" w14:textId="0DFA8A32" w:rsidR="00216AAD" w:rsidRDefault="00216AAD" w:rsidP="00216AAD">
      <w:pPr>
        <w:tabs>
          <w:tab w:val="left" w:pos="1418"/>
          <w:tab w:val="center" w:pos="4253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</w:t>
      </w:r>
      <w:r w:rsidRPr="00345E28">
        <w:rPr>
          <w:rFonts w:ascii="TH SarabunIT๙" w:hAnsi="TH SarabunIT๙" w:cs="TH SarabunIT๙"/>
          <w:noProof/>
        </w:rPr>
        <w:drawing>
          <wp:inline distT="0" distB="0" distL="0" distR="0" wp14:anchorId="2043B6C8" wp14:editId="0F9CEB86">
            <wp:extent cx="1114540" cy="541348"/>
            <wp:effectExtent l="0" t="0" r="0" b="0"/>
            <wp:docPr id="755415284" name="รูปภาพ 75541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15284" name="รูปภาพ 7554152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540" cy="541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94C8E" w14:textId="07A9EDF3" w:rsidR="00216AAD" w:rsidRPr="003959AD" w:rsidRDefault="00216AAD" w:rsidP="00216AAD">
      <w:pPr>
        <w:tabs>
          <w:tab w:val="left" w:pos="1418"/>
          <w:tab w:val="center" w:pos="4253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3959AD">
        <w:rPr>
          <w:rFonts w:ascii="TH SarabunIT๙" w:hAnsi="TH SarabunIT๙" w:cs="TH SarabunIT๙"/>
          <w:cs/>
        </w:rPr>
        <w:t>(นาย</w:t>
      </w:r>
      <w:r>
        <w:rPr>
          <w:rFonts w:ascii="TH SarabunIT๙" w:hAnsi="TH SarabunIT๙" w:cs="TH SarabunIT๙" w:hint="cs"/>
          <w:cs/>
        </w:rPr>
        <w:t>สมพาน โคตร</w:t>
      </w:r>
      <w:proofErr w:type="spellStart"/>
      <w:r>
        <w:rPr>
          <w:rFonts w:ascii="TH SarabunIT๙" w:hAnsi="TH SarabunIT๙" w:cs="TH SarabunIT๙" w:hint="cs"/>
          <w:cs/>
        </w:rPr>
        <w:t>ธา</w:t>
      </w:r>
      <w:proofErr w:type="spellEnd"/>
      <w:r>
        <w:rPr>
          <w:rFonts w:ascii="TH SarabunIT๙" w:hAnsi="TH SarabunIT๙" w:cs="TH SarabunIT๙" w:hint="cs"/>
          <w:cs/>
        </w:rPr>
        <w:t>รินท</w:t>
      </w:r>
      <w:proofErr w:type="spellStart"/>
      <w:r>
        <w:rPr>
          <w:rFonts w:ascii="TH SarabunIT๙" w:hAnsi="TH SarabunIT๙" w:cs="TH SarabunIT๙" w:hint="cs"/>
          <w:cs/>
        </w:rPr>
        <w:t>ร์</w:t>
      </w:r>
      <w:proofErr w:type="spellEnd"/>
      <w:r w:rsidRPr="003959AD">
        <w:rPr>
          <w:rFonts w:ascii="TH SarabunIT๙" w:hAnsi="TH SarabunIT๙" w:cs="TH SarabunIT๙"/>
          <w:cs/>
        </w:rPr>
        <w:t>)</w:t>
      </w:r>
    </w:p>
    <w:p w14:paraId="46F2C0CC" w14:textId="08B305D7" w:rsidR="00E55F69" w:rsidRDefault="00216AAD" w:rsidP="00216AAD">
      <w:pPr>
        <w:ind w:left="720"/>
        <w:jc w:val="center"/>
      </w:pPr>
      <w:r>
        <w:rPr>
          <w:rFonts w:ascii="TH SarabunIT๙" w:hAnsi="TH SarabunIT๙" w:cs="TH SarabunIT๙" w:hint="cs"/>
          <w:cs/>
        </w:rPr>
        <w:t xml:space="preserve">         </w:t>
      </w:r>
      <w:r w:rsidRPr="003959AD">
        <w:rPr>
          <w:rFonts w:ascii="TH SarabunIT๙" w:hAnsi="TH SarabunIT๙" w:cs="TH SarabunIT๙"/>
          <w:cs/>
        </w:rPr>
        <w:t>สาธารณสุขอำเภอ</w:t>
      </w:r>
      <w:r>
        <w:rPr>
          <w:rFonts w:ascii="TH SarabunIT๙" w:hAnsi="TH SarabunIT๙" w:cs="TH SarabunIT๙"/>
          <w:cs/>
        </w:rPr>
        <w:t>เซกา</w:t>
      </w:r>
    </w:p>
    <w:p w14:paraId="69DB3370" w14:textId="77777777" w:rsidR="00E55F69" w:rsidRDefault="00E55F69" w:rsidP="00E55F69">
      <w:pPr>
        <w:jc w:val="center"/>
      </w:pPr>
    </w:p>
    <w:p w14:paraId="19514E05" w14:textId="77777777" w:rsidR="00423445" w:rsidRDefault="00423445" w:rsidP="00D21048">
      <w:pPr>
        <w:jc w:val="center"/>
      </w:pPr>
    </w:p>
    <w:p w14:paraId="5F2AD2BB" w14:textId="77777777" w:rsidR="00E55F69" w:rsidRDefault="00E55F69" w:rsidP="00D21048">
      <w:pPr>
        <w:jc w:val="center"/>
      </w:pPr>
    </w:p>
    <w:p w14:paraId="08E343A0" w14:textId="77777777" w:rsidR="00E55F69" w:rsidRDefault="00E55F69" w:rsidP="00D21048">
      <w:pPr>
        <w:jc w:val="center"/>
      </w:pPr>
    </w:p>
    <w:sectPr w:rsidR="00E55F69" w:rsidSect="002E72F0">
      <w:pgSz w:w="11906" w:h="16838"/>
      <w:pgMar w:top="964" w:right="1418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A9"/>
    <w:rsid w:val="00031558"/>
    <w:rsid w:val="0008527E"/>
    <w:rsid w:val="000B5AB4"/>
    <w:rsid w:val="001674E4"/>
    <w:rsid w:val="00170F88"/>
    <w:rsid w:val="001E3534"/>
    <w:rsid w:val="001E3763"/>
    <w:rsid w:val="002026D1"/>
    <w:rsid w:val="00207699"/>
    <w:rsid w:val="0021450E"/>
    <w:rsid w:val="00216AAD"/>
    <w:rsid w:val="002859BD"/>
    <w:rsid w:val="0029083E"/>
    <w:rsid w:val="002D5E2C"/>
    <w:rsid w:val="002E6667"/>
    <w:rsid w:val="002E72F0"/>
    <w:rsid w:val="00301608"/>
    <w:rsid w:val="00334A0F"/>
    <w:rsid w:val="00337844"/>
    <w:rsid w:val="00345413"/>
    <w:rsid w:val="00381190"/>
    <w:rsid w:val="00395962"/>
    <w:rsid w:val="00423445"/>
    <w:rsid w:val="00423E93"/>
    <w:rsid w:val="004254F1"/>
    <w:rsid w:val="00453F0B"/>
    <w:rsid w:val="0046292C"/>
    <w:rsid w:val="004B76CF"/>
    <w:rsid w:val="004F1ADD"/>
    <w:rsid w:val="005B1F03"/>
    <w:rsid w:val="006316AC"/>
    <w:rsid w:val="00650675"/>
    <w:rsid w:val="008152C8"/>
    <w:rsid w:val="008561A4"/>
    <w:rsid w:val="00930F7D"/>
    <w:rsid w:val="00970F1F"/>
    <w:rsid w:val="00AA317B"/>
    <w:rsid w:val="00AB371D"/>
    <w:rsid w:val="00B34B70"/>
    <w:rsid w:val="00B701CA"/>
    <w:rsid w:val="00BC17E9"/>
    <w:rsid w:val="00C51D97"/>
    <w:rsid w:val="00C91E7A"/>
    <w:rsid w:val="00D21048"/>
    <w:rsid w:val="00D21EE7"/>
    <w:rsid w:val="00D64FCA"/>
    <w:rsid w:val="00D86BE6"/>
    <w:rsid w:val="00DA5C50"/>
    <w:rsid w:val="00E55F69"/>
    <w:rsid w:val="00EA306A"/>
    <w:rsid w:val="00EC0EA5"/>
    <w:rsid w:val="00EF3641"/>
    <w:rsid w:val="00F630A9"/>
    <w:rsid w:val="00F77815"/>
    <w:rsid w:val="00FC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74F33"/>
  <w15:docId w15:val="{28DE7331-C749-4661-9FC5-A7D9F8E6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next w:val="TableGrid"/>
    <w:uiPriority w:val="59"/>
    <w:rsid w:val="00395962"/>
    <w:rPr>
      <w:rFonts w:asciiTheme="minorHAnsi" w:eastAsia="Times New Roman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5E2C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E2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E55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3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Mods WeeRaWut</cp:lastModifiedBy>
  <cp:revision>2</cp:revision>
  <cp:lastPrinted>2022-03-08T08:54:00Z</cp:lastPrinted>
  <dcterms:created xsi:type="dcterms:W3CDTF">2026-03-26T14:15:00Z</dcterms:created>
  <dcterms:modified xsi:type="dcterms:W3CDTF">2026-03-26T14:15:00Z</dcterms:modified>
</cp:coreProperties>
</file>